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16E71" w14:textId="79B0874F" w:rsidR="00DB0E6B" w:rsidRPr="00F82FF7" w:rsidRDefault="00DB0E6B" w:rsidP="00DB0E6B">
      <w:pPr>
        <w:jc w:val="center"/>
        <w:rPr>
          <w:b/>
          <w:sz w:val="20"/>
          <w:szCs w:val="20"/>
        </w:rPr>
      </w:pPr>
      <w:r w:rsidRPr="00F82FF7">
        <w:rPr>
          <w:b/>
          <w:sz w:val="20"/>
          <w:szCs w:val="20"/>
        </w:rPr>
        <w:t xml:space="preserve">CRHS Athletic Booster Club </w:t>
      </w:r>
      <w:r w:rsidR="00411C5F">
        <w:rPr>
          <w:b/>
          <w:sz w:val="20"/>
          <w:szCs w:val="20"/>
        </w:rPr>
        <w:t>Minutes</w:t>
      </w:r>
    </w:p>
    <w:p w14:paraId="2F97857F" w14:textId="6244D4AD" w:rsidR="00623B3B" w:rsidRPr="00F82FF7" w:rsidRDefault="00A80B0F" w:rsidP="00966FE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February 7</w:t>
      </w:r>
      <w:proofErr w:type="gramStart"/>
      <w:r>
        <w:rPr>
          <w:b/>
          <w:sz w:val="20"/>
          <w:szCs w:val="20"/>
        </w:rPr>
        <w:t>th</w:t>
      </w:r>
      <w:r w:rsidR="00561D6A">
        <w:rPr>
          <w:b/>
          <w:sz w:val="20"/>
          <w:szCs w:val="20"/>
        </w:rPr>
        <w:t xml:space="preserve"> </w:t>
      </w:r>
      <w:r w:rsidR="00DD7E19" w:rsidRPr="00F82FF7">
        <w:rPr>
          <w:b/>
          <w:sz w:val="20"/>
          <w:szCs w:val="20"/>
        </w:rPr>
        <w:t>,</w:t>
      </w:r>
      <w:proofErr w:type="gramEnd"/>
      <w:r w:rsidR="00DD7E19" w:rsidRPr="00F82FF7">
        <w:rPr>
          <w:b/>
          <w:sz w:val="20"/>
          <w:szCs w:val="20"/>
        </w:rPr>
        <w:t xml:space="preserve"> 202</w:t>
      </w:r>
      <w:r w:rsidR="002655E8">
        <w:rPr>
          <w:b/>
          <w:sz w:val="20"/>
          <w:szCs w:val="20"/>
        </w:rPr>
        <w:t>2</w:t>
      </w:r>
    </w:p>
    <w:p w14:paraId="663E80EF" w14:textId="04171E90" w:rsidR="00CB587A" w:rsidRPr="00F82FF7" w:rsidRDefault="00CB587A" w:rsidP="00FB599A">
      <w:pPr>
        <w:rPr>
          <w:sz w:val="20"/>
          <w:szCs w:val="20"/>
        </w:rPr>
      </w:pPr>
      <w:r>
        <w:rPr>
          <w:sz w:val="20"/>
          <w:szCs w:val="20"/>
        </w:rPr>
        <w:t xml:space="preserve">Recognize </w:t>
      </w:r>
      <w:r w:rsidR="00A80B0F">
        <w:rPr>
          <w:sz w:val="20"/>
          <w:szCs w:val="20"/>
        </w:rPr>
        <w:t>December 13th</w:t>
      </w:r>
      <w:r>
        <w:rPr>
          <w:sz w:val="20"/>
          <w:szCs w:val="20"/>
        </w:rPr>
        <w:t xml:space="preserve"> Minutes (attached)</w:t>
      </w:r>
    </w:p>
    <w:p w14:paraId="27D6CCAD" w14:textId="50E79BA2" w:rsidR="006D3762" w:rsidRPr="006330B7" w:rsidRDefault="003A25BF" w:rsidP="006D3762">
      <w:pPr>
        <w:rPr>
          <w:b/>
          <w:sz w:val="20"/>
          <w:szCs w:val="20"/>
        </w:rPr>
      </w:pPr>
      <w:r w:rsidRPr="00F82FF7">
        <w:rPr>
          <w:b/>
          <w:sz w:val="20"/>
          <w:szCs w:val="20"/>
          <w:u w:val="single"/>
        </w:rPr>
        <w:t>Alison Braxton</w:t>
      </w:r>
      <w:r w:rsidR="006330B7">
        <w:rPr>
          <w:b/>
          <w:sz w:val="20"/>
          <w:szCs w:val="20"/>
          <w:u w:val="single"/>
        </w:rPr>
        <w:t>,</w:t>
      </w:r>
      <w:r w:rsidRPr="00F82FF7">
        <w:rPr>
          <w:b/>
          <w:sz w:val="20"/>
          <w:szCs w:val="20"/>
          <w:u w:val="single"/>
        </w:rPr>
        <w:t xml:space="preserve"> President</w:t>
      </w:r>
      <w:r w:rsidR="006330B7">
        <w:rPr>
          <w:b/>
          <w:sz w:val="20"/>
          <w:szCs w:val="20"/>
          <w:u w:val="single"/>
        </w:rPr>
        <w:t>-</w:t>
      </w:r>
      <w:r w:rsidR="006330B7" w:rsidRPr="006330B7">
        <w:rPr>
          <w:b/>
          <w:sz w:val="20"/>
          <w:szCs w:val="20"/>
        </w:rPr>
        <w:t>Opening of Meeting</w:t>
      </w:r>
      <w:r w:rsidR="00E45DA0">
        <w:rPr>
          <w:b/>
          <w:sz w:val="20"/>
          <w:szCs w:val="20"/>
        </w:rPr>
        <w:t>: Meeting began 6:02 pm; Minutes from 12/13/2022 recognized.</w:t>
      </w:r>
    </w:p>
    <w:p w14:paraId="2696149B" w14:textId="77777777" w:rsidR="00707E43" w:rsidRPr="00F82FF7" w:rsidRDefault="00707E43" w:rsidP="00707E43">
      <w:pPr>
        <w:pStyle w:val="ListParagraph"/>
        <w:rPr>
          <w:bCs/>
          <w:sz w:val="20"/>
          <w:szCs w:val="20"/>
        </w:rPr>
      </w:pPr>
    </w:p>
    <w:p w14:paraId="12D25381" w14:textId="042D613A" w:rsidR="006D3762" w:rsidRDefault="006D3762" w:rsidP="006D3762">
      <w:pPr>
        <w:rPr>
          <w:b/>
          <w:sz w:val="20"/>
          <w:szCs w:val="20"/>
        </w:rPr>
      </w:pPr>
      <w:r w:rsidRPr="00F82FF7">
        <w:rPr>
          <w:b/>
          <w:sz w:val="20"/>
          <w:szCs w:val="20"/>
          <w:u w:val="single"/>
        </w:rPr>
        <w:t xml:space="preserve">Andy Simmons – </w:t>
      </w:r>
      <w:r w:rsidRPr="006330B7">
        <w:rPr>
          <w:b/>
          <w:sz w:val="20"/>
          <w:szCs w:val="20"/>
        </w:rPr>
        <w:t>Athletic Director Update</w:t>
      </w:r>
    </w:p>
    <w:p w14:paraId="5BF78FB6" w14:textId="29AC5119" w:rsidR="00E45DA0" w:rsidRDefault="00E45DA0" w:rsidP="00E45DA0">
      <w:pPr>
        <w:pStyle w:val="ListParagraph"/>
        <w:numPr>
          <w:ilvl w:val="0"/>
          <w:numId w:val="1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Winding down Winter Sports Season. Girls were supposed to play E</w:t>
      </w:r>
      <w:r w:rsidR="00157BC2">
        <w:rPr>
          <w:bCs/>
          <w:sz w:val="20"/>
          <w:szCs w:val="20"/>
        </w:rPr>
        <w:t xml:space="preserve">astern </w:t>
      </w:r>
      <w:r>
        <w:rPr>
          <w:bCs/>
          <w:sz w:val="20"/>
          <w:szCs w:val="20"/>
        </w:rPr>
        <w:t>Alamance tonight but will now be played Thursday night at 5:00pm</w:t>
      </w:r>
    </w:p>
    <w:p w14:paraId="29503941" w14:textId="2F47E1A5" w:rsidR="00E45DA0" w:rsidRDefault="00E45DA0" w:rsidP="00E45DA0">
      <w:pPr>
        <w:pStyle w:val="ListParagraph"/>
        <w:numPr>
          <w:ilvl w:val="0"/>
          <w:numId w:val="1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Triple Header tomorrow night. Senior night between </w:t>
      </w:r>
      <w:r w:rsidR="00157BC2">
        <w:rPr>
          <w:bCs/>
          <w:sz w:val="20"/>
          <w:szCs w:val="20"/>
        </w:rPr>
        <w:t>Women’s</w:t>
      </w:r>
      <w:r>
        <w:rPr>
          <w:bCs/>
          <w:sz w:val="20"/>
          <w:szCs w:val="20"/>
        </w:rPr>
        <w:t xml:space="preserve"> and Varsity Men.</w:t>
      </w:r>
    </w:p>
    <w:p w14:paraId="616C7403" w14:textId="3827132D" w:rsidR="00E45DA0" w:rsidRDefault="00E45DA0" w:rsidP="00E45DA0">
      <w:pPr>
        <w:pStyle w:val="ListParagraph"/>
        <w:numPr>
          <w:ilvl w:val="0"/>
          <w:numId w:val="1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Wednesday night away at Orange for a triple header</w:t>
      </w:r>
    </w:p>
    <w:p w14:paraId="4E17863B" w14:textId="14BB4151" w:rsidR="00E45DA0" w:rsidRDefault="00E45DA0" w:rsidP="00E45DA0">
      <w:pPr>
        <w:pStyle w:val="ListParagraph"/>
        <w:numPr>
          <w:ilvl w:val="0"/>
          <w:numId w:val="1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Friday </w:t>
      </w:r>
      <w:r w:rsidR="00DA29B0">
        <w:rPr>
          <w:bCs/>
          <w:sz w:val="20"/>
          <w:szCs w:val="20"/>
        </w:rPr>
        <w:t>JV and Varsity Men against D. Academy</w:t>
      </w:r>
    </w:p>
    <w:p w14:paraId="6EC57925" w14:textId="498013DD" w:rsidR="000F3D85" w:rsidRDefault="000F3D85" w:rsidP="00E45DA0">
      <w:pPr>
        <w:pStyle w:val="ListParagraph"/>
        <w:numPr>
          <w:ilvl w:val="0"/>
          <w:numId w:val="1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Wrestling Individual Invitational Friday-Saturday at Union Pines</w:t>
      </w:r>
    </w:p>
    <w:p w14:paraId="1A6FECD4" w14:textId="4795855C" w:rsidR="00DA29B0" w:rsidRDefault="00DA29B0" w:rsidP="00E45DA0">
      <w:pPr>
        <w:pStyle w:val="ListParagraph"/>
        <w:numPr>
          <w:ilvl w:val="0"/>
          <w:numId w:val="1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Saturday Triple Header against Orange</w:t>
      </w:r>
    </w:p>
    <w:p w14:paraId="4E29E952" w14:textId="47F0B476" w:rsidR="00DA29B0" w:rsidRDefault="00DA29B0" w:rsidP="00E45DA0">
      <w:pPr>
        <w:pStyle w:val="ListParagraph"/>
        <w:numPr>
          <w:ilvl w:val="0"/>
          <w:numId w:val="1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Conference Tournament for </w:t>
      </w:r>
      <w:r w:rsidR="00157BC2">
        <w:rPr>
          <w:bCs/>
          <w:sz w:val="20"/>
          <w:szCs w:val="20"/>
        </w:rPr>
        <w:t>Women’s</w:t>
      </w:r>
      <w:r>
        <w:rPr>
          <w:bCs/>
          <w:sz w:val="20"/>
          <w:szCs w:val="20"/>
        </w:rPr>
        <w:t xml:space="preserve"> b</w:t>
      </w:r>
      <w:r w:rsidR="00157BC2">
        <w:rPr>
          <w:bCs/>
          <w:sz w:val="20"/>
          <w:szCs w:val="20"/>
        </w:rPr>
        <w:t>asket</w:t>
      </w:r>
      <w:r>
        <w:rPr>
          <w:bCs/>
          <w:sz w:val="20"/>
          <w:szCs w:val="20"/>
        </w:rPr>
        <w:t>ball next week</w:t>
      </w:r>
    </w:p>
    <w:p w14:paraId="07C4043E" w14:textId="3C692618" w:rsidR="00DA29B0" w:rsidRDefault="00DA29B0" w:rsidP="00E45DA0">
      <w:pPr>
        <w:pStyle w:val="ListParagraph"/>
        <w:numPr>
          <w:ilvl w:val="0"/>
          <w:numId w:val="1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Spring Sports start Monday February 14</w:t>
      </w:r>
      <w:r w:rsidRPr="00DA29B0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>- Parent meeting last Thursday night.</w:t>
      </w:r>
    </w:p>
    <w:p w14:paraId="28E73D90" w14:textId="22F8168E" w:rsidR="00DA29B0" w:rsidRDefault="00DA29B0" w:rsidP="00E45DA0">
      <w:pPr>
        <w:pStyle w:val="ListParagraph"/>
        <w:numPr>
          <w:ilvl w:val="0"/>
          <w:numId w:val="1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Ticket to Play Tuesday-Friday during Flex Time.</w:t>
      </w:r>
    </w:p>
    <w:p w14:paraId="2285F804" w14:textId="635043FC" w:rsidR="00DA29B0" w:rsidRDefault="00DA29B0" w:rsidP="00E45DA0">
      <w:pPr>
        <w:pStyle w:val="ListParagraph"/>
        <w:numPr>
          <w:ilvl w:val="0"/>
          <w:numId w:val="1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School Board meeting has on the agenda to remove spectator limits and open concessions with masks on inside.  Masking outdoors would be optional. </w:t>
      </w:r>
    </w:p>
    <w:p w14:paraId="194D0EEA" w14:textId="45E8F2E6" w:rsidR="000F3D85" w:rsidRDefault="000F3D85" w:rsidP="000F3D85">
      <w:pPr>
        <w:pStyle w:val="ListParagraph"/>
        <w:rPr>
          <w:bCs/>
          <w:sz w:val="20"/>
          <w:szCs w:val="20"/>
        </w:rPr>
      </w:pPr>
    </w:p>
    <w:p w14:paraId="7CE006A1" w14:textId="77777777" w:rsidR="00E45DA0" w:rsidRPr="00E45DA0" w:rsidRDefault="00E45DA0" w:rsidP="00E45DA0">
      <w:pPr>
        <w:pStyle w:val="ListParagraph"/>
        <w:rPr>
          <w:bCs/>
          <w:sz w:val="20"/>
          <w:szCs w:val="20"/>
        </w:rPr>
      </w:pPr>
    </w:p>
    <w:p w14:paraId="49AA6E79" w14:textId="77777777" w:rsidR="00707E43" w:rsidRPr="00F82FF7" w:rsidRDefault="00707E43" w:rsidP="006D3762">
      <w:pPr>
        <w:rPr>
          <w:b/>
          <w:sz w:val="20"/>
          <w:szCs w:val="20"/>
          <w:u w:val="single"/>
        </w:rPr>
      </w:pPr>
    </w:p>
    <w:p w14:paraId="29DA37A8" w14:textId="58918448" w:rsidR="00FB599A" w:rsidRPr="006330B7" w:rsidRDefault="00966FEC" w:rsidP="00FB599A">
      <w:pPr>
        <w:rPr>
          <w:bCs/>
          <w:sz w:val="20"/>
          <w:szCs w:val="20"/>
        </w:rPr>
      </w:pPr>
      <w:r w:rsidRPr="00F82FF7">
        <w:rPr>
          <w:b/>
          <w:sz w:val="20"/>
          <w:szCs w:val="20"/>
          <w:u w:val="single"/>
        </w:rPr>
        <w:t xml:space="preserve">Catherine </w:t>
      </w:r>
      <w:proofErr w:type="gramStart"/>
      <w:r w:rsidRPr="00F82FF7">
        <w:rPr>
          <w:b/>
          <w:sz w:val="20"/>
          <w:szCs w:val="20"/>
          <w:u w:val="single"/>
        </w:rPr>
        <w:t>Sredzienski,Treasurer</w:t>
      </w:r>
      <w:proofErr w:type="gramEnd"/>
      <w:r w:rsidRPr="00F82FF7">
        <w:rPr>
          <w:b/>
          <w:sz w:val="20"/>
          <w:szCs w:val="20"/>
          <w:u w:val="single"/>
        </w:rPr>
        <w:t xml:space="preserve"> </w:t>
      </w:r>
      <w:r w:rsidR="00FB599A" w:rsidRPr="00F82FF7">
        <w:rPr>
          <w:b/>
          <w:sz w:val="20"/>
          <w:szCs w:val="20"/>
          <w:u w:val="single"/>
        </w:rPr>
        <w:t xml:space="preserve"> – Treasurer Report</w:t>
      </w:r>
      <w:r w:rsidR="006330B7" w:rsidRPr="006330B7">
        <w:rPr>
          <w:b/>
          <w:sz w:val="20"/>
          <w:szCs w:val="20"/>
        </w:rPr>
        <w:t>(Catherine is out of town-Treasurer’s report will be supplied via email)</w:t>
      </w:r>
    </w:p>
    <w:p w14:paraId="786878FB" w14:textId="07BB2C4C" w:rsidR="00D86EE6" w:rsidRPr="00D86EE6" w:rsidRDefault="006D3762" w:rsidP="00D86EE6">
      <w:pPr>
        <w:rPr>
          <w:b/>
          <w:sz w:val="20"/>
          <w:szCs w:val="20"/>
          <w:u w:val="single"/>
        </w:rPr>
      </w:pPr>
      <w:r w:rsidRPr="00F82FF7">
        <w:rPr>
          <w:b/>
          <w:sz w:val="20"/>
          <w:szCs w:val="20"/>
          <w:u w:val="single"/>
        </w:rPr>
        <w:t>New Business</w:t>
      </w:r>
    </w:p>
    <w:p w14:paraId="3EC6201C" w14:textId="049560F7" w:rsidR="00A80B0F" w:rsidRPr="00157BC2" w:rsidRDefault="00A80B0F" w:rsidP="00966FEC">
      <w:pPr>
        <w:pStyle w:val="ListParagraph"/>
        <w:numPr>
          <w:ilvl w:val="0"/>
          <w:numId w:val="14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Update on Status of Taxes</w:t>
      </w:r>
    </w:p>
    <w:p w14:paraId="71B58765" w14:textId="4371F34A" w:rsidR="00157BC2" w:rsidRPr="00A80B0F" w:rsidRDefault="00157BC2" w:rsidP="00157BC2">
      <w:pPr>
        <w:pStyle w:val="ListParagraph"/>
        <w:numPr>
          <w:ilvl w:val="2"/>
          <w:numId w:val="14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Packet including request to correct our </w:t>
      </w:r>
      <w:proofErr w:type="gramStart"/>
      <w:r>
        <w:rPr>
          <w:bCs/>
          <w:sz w:val="20"/>
          <w:szCs w:val="20"/>
        </w:rPr>
        <w:t>Tax Exempt</w:t>
      </w:r>
      <w:proofErr w:type="gramEnd"/>
      <w:r>
        <w:rPr>
          <w:bCs/>
          <w:sz w:val="20"/>
          <w:szCs w:val="20"/>
        </w:rPr>
        <w:t xml:space="preserve"> Status from Private Foundation to Public Charity has been mailed to the IRS. If accepted the taxes that were filed and rejected should be able to be refiled and accepted.</w:t>
      </w:r>
    </w:p>
    <w:p w14:paraId="6FB1140F" w14:textId="058F3A93" w:rsidR="00D86EE6" w:rsidRPr="00157BC2" w:rsidRDefault="00A80B0F" w:rsidP="00966FEC">
      <w:pPr>
        <w:pStyle w:val="ListParagraph"/>
        <w:numPr>
          <w:ilvl w:val="0"/>
          <w:numId w:val="14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Per Email request from </w:t>
      </w:r>
      <w:proofErr w:type="gramStart"/>
      <w:r>
        <w:rPr>
          <w:bCs/>
          <w:sz w:val="20"/>
          <w:szCs w:val="20"/>
        </w:rPr>
        <w:t>Dr.Ramirez</w:t>
      </w:r>
      <w:proofErr w:type="gramEnd"/>
      <w:r>
        <w:rPr>
          <w:bCs/>
          <w:sz w:val="20"/>
          <w:szCs w:val="20"/>
        </w:rPr>
        <w:t>- identify a date for Powder Puff/Bowl 2022</w:t>
      </w:r>
      <w:r w:rsidR="00FA099E">
        <w:rPr>
          <w:bCs/>
          <w:sz w:val="20"/>
          <w:szCs w:val="20"/>
        </w:rPr>
        <w:t>. This event was very successful in December 2021 and he would like to align this Fall Season 2022.</w:t>
      </w:r>
    </w:p>
    <w:p w14:paraId="62C6C0F6" w14:textId="68EA4F62" w:rsidR="00157BC2" w:rsidRPr="00CC7FCB" w:rsidRDefault="00157BC2" w:rsidP="00157BC2">
      <w:pPr>
        <w:pStyle w:val="ListParagraph"/>
        <w:numPr>
          <w:ilvl w:val="2"/>
          <w:numId w:val="14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We agreed along with Andy this should fall during Homecoming Week. Will work with Andy on an exact date- he has the current conference schedule.</w:t>
      </w:r>
    </w:p>
    <w:p w14:paraId="13C7EE21" w14:textId="44E3B5CB" w:rsidR="00CC7FCB" w:rsidRPr="00166040" w:rsidRDefault="00A80B0F" w:rsidP="00966FEC">
      <w:pPr>
        <w:pStyle w:val="ListParagraph"/>
        <w:numPr>
          <w:ilvl w:val="0"/>
          <w:numId w:val="14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Scholarship committee and determining when to open applications</w:t>
      </w:r>
    </w:p>
    <w:p w14:paraId="6EC1FF77" w14:textId="4487B181" w:rsidR="00166040" w:rsidRPr="00166040" w:rsidRDefault="00166040" w:rsidP="00166040">
      <w:pPr>
        <w:pStyle w:val="ListParagraph"/>
        <w:numPr>
          <w:ilvl w:val="2"/>
          <w:numId w:val="14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Characteristics of Red </w:t>
      </w:r>
      <w:r w:rsidR="00157BC2">
        <w:rPr>
          <w:bCs/>
          <w:sz w:val="20"/>
          <w:szCs w:val="20"/>
        </w:rPr>
        <w:t>Wolf (Athletic and Scholastic Achievements, plans for after High School can be college- trade school, directly to work etc.)</w:t>
      </w:r>
    </w:p>
    <w:p w14:paraId="01F27B7F" w14:textId="138C27B4" w:rsidR="00166040" w:rsidRPr="00166040" w:rsidRDefault="00166040" w:rsidP="00166040">
      <w:pPr>
        <w:pStyle w:val="ListParagraph"/>
        <w:numPr>
          <w:ilvl w:val="2"/>
          <w:numId w:val="14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Will Open Up: Typically opens in April-open for 3-4 weeks. </w:t>
      </w:r>
    </w:p>
    <w:p w14:paraId="02DBCF54" w14:textId="16B9BD4C" w:rsidR="00166040" w:rsidRPr="00A80B0F" w:rsidRDefault="00166040" w:rsidP="00166040">
      <w:pPr>
        <w:pStyle w:val="ListParagraph"/>
        <w:numPr>
          <w:ilvl w:val="2"/>
          <w:numId w:val="14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lastRenderedPageBreak/>
        <w:t xml:space="preserve">We will appoint a </w:t>
      </w:r>
      <w:r w:rsidR="00167D8F">
        <w:rPr>
          <w:bCs/>
          <w:sz w:val="20"/>
          <w:szCs w:val="20"/>
        </w:rPr>
        <w:t>committee;</w:t>
      </w:r>
      <w:r>
        <w:rPr>
          <w:bCs/>
          <w:sz w:val="20"/>
          <w:szCs w:val="20"/>
        </w:rPr>
        <w:t xml:space="preserve"> applications will be redacted. Committee will review and </w:t>
      </w:r>
      <w:r w:rsidR="00167D8F">
        <w:rPr>
          <w:bCs/>
          <w:sz w:val="20"/>
          <w:szCs w:val="20"/>
        </w:rPr>
        <w:t>vote. (Maria Finnegan, Brenda Byrd, Cynthia Rewerts and Erica Perel have volunteered for the committee)</w:t>
      </w:r>
    </w:p>
    <w:p w14:paraId="0B7F6F25" w14:textId="24B16F57" w:rsidR="00A80B0F" w:rsidRPr="00157BC2" w:rsidRDefault="00A80B0F" w:rsidP="00966FEC">
      <w:pPr>
        <w:pStyle w:val="ListParagraph"/>
        <w:numPr>
          <w:ilvl w:val="0"/>
          <w:numId w:val="14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Per Member Request-discuss Scholarship Requirements</w:t>
      </w:r>
    </w:p>
    <w:p w14:paraId="46092F67" w14:textId="1CB254A2" w:rsidR="00157BC2" w:rsidRPr="00157BC2" w:rsidRDefault="00157BC2" w:rsidP="00157BC2">
      <w:pPr>
        <w:pStyle w:val="ListParagraph"/>
        <w:numPr>
          <w:ilvl w:val="2"/>
          <w:numId w:val="14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Due to the work Members put in it was decided this was a benefit of being a Booster Member.</w:t>
      </w:r>
    </w:p>
    <w:p w14:paraId="00659735" w14:textId="6826C74D" w:rsidR="00157BC2" w:rsidRPr="00A80B0F" w:rsidRDefault="00157BC2" w:rsidP="00157BC2">
      <w:pPr>
        <w:pStyle w:val="ListParagraph"/>
        <w:numPr>
          <w:ilvl w:val="2"/>
          <w:numId w:val="14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Can be changed in future years if Board decides but will remain in place for this year.</w:t>
      </w:r>
    </w:p>
    <w:p w14:paraId="04606519" w14:textId="15790370" w:rsidR="00A80B0F" w:rsidRPr="00157BC2" w:rsidRDefault="00A80B0F" w:rsidP="00966FEC">
      <w:pPr>
        <w:pStyle w:val="ListParagraph"/>
        <w:numPr>
          <w:ilvl w:val="0"/>
          <w:numId w:val="14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Open Board Positions for 2022-2023 School Year</w:t>
      </w:r>
    </w:p>
    <w:p w14:paraId="5E85A7D8" w14:textId="1CFF76AF" w:rsidR="00157BC2" w:rsidRPr="00167D8F" w:rsidRDefault="00157BC2" w:rsidP="00157BC2">
      <w:pPr>
        <w:pStyle w:val="ListParagraph"/>
        <w:numPr>
          <w:ilvl w:val="2"/>
          <w:numId w:val="14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Will Vote in May if interested in becoming a Board Member please reach out to </w:t>
      </w:r>
      <w:hyperlink r:id="rId5" w:history="1">
        <w:r w:rsidR="00167D8F" w:rsidRPr="00036E22">
          <w:rPr>
            <w:rStyle w:val="Hyperlink"/>
            <w:bCs/>
            <w:sz w:val="20"/>
            <w:szCs w:val="20"/>
          </w:rPr>
          <w:t>cridgeathletics@gmail.com</w:t>
        </w:r>
      </w:hyperlink>
    </w:p>
    <w:p w14:paraId="62F98F83" w14:textId="6244118A" w:rsidR="00167D8F" w:rsidRPr="00D86EE6" w:rsidRDefault="00167D8F" w:rsidP="00167D8F">
      <w:pPr>
        <w:pStyle w:val="ListParagraph"/>
        <w:numPr>
          <w:ilvl w:val="0"/>
          <w:numId w:val="14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Baseball/Softball Concessions: Brenda Byrd, Maria Finnegan and Mrs.Lowry will work together to get it cleaned out and ready for the season.</w:t>
      </w:r>
    </w:p>
    <w:p w14:paraId="6F03B7AF" w14:textId="77777777" w:rsidR="00604196" w:rsidRPr="00F82FF7" w:rsidRDefault="00604196" w:rsidP="00604196">
      <w:pPr>
        <w:pStyle w:val="ListParagraph"/>
        <w:ind w:left="2160"/>
        <w:rPr>
          <w:b/>
          <w:sz w:val="20"/>
          <w:szCs w:val="20"/>
          <w:u w:val="single"/>
        </w:rPr>
      </w:pPr>
    </w:p>
    <w:p w14:paraId="7AB7087D" w14:textId="77777777" w:rsidR="00604196" w:rsidRPr="00F82FF7" w:rsidRDefault="00604196" w:rsidP="00604196">
      <w:pPr>
        <w:pStyle w:val="ListParagraph"/>
        <w:rPr>
          <w:b/>
          <w:sz w:val="20"/>
          <w:szCs w:val="20"/>
          <w:u w:val="single"/>
        </w:rPr>
      </w:pPr>
    </w:p>
    <w:sectPr w:rsidR="00604196" w:rsidRPr="00F82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1401"/>
    <w:multiLevelType w:val="hybridMultilevel"/>
    <w:tmpl w:val="47C6E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56F3"/>
    <w:multiLevelType w:val="hybridMultilevel"/>
    <w:tmpl w:val="F11438BE"/>
    <w:lvl w:ilvl="0" w:tplc="45FC5A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3EC76D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618"/>
    <w:multiLevelType w:val="hybridMultilevel"/>
    <w:tmpl w:val="36E8C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91BF6"/>
    <w:multiLevelType w:val="hybridMultilevel"/>
    <w:tmpl w:val="A3E62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4EFA"/>
    <w:multiLevelType w:val="hybridMultilevel"/>
    <w:tmpl w:val="740C678E"/>
    <w:lvl w:ilvl="0" w:tplc="AA10B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8F18DC"/>
    <w:multiLevelType w:val="hybridMultilevel"/>
    <w:tmpl w:val="ECAC1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6F3E63"/>
    <w:multiLevelType w:val="hybridMultilevel"/>
    <w:tmpl w:val="36E8C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07F6E"/>
    <w:multiLevelType w:val="hybridMultilevel"/>
    <w:tmpl w:val="CD746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921CD"/>
    <w:multiLevelType w:val="hybridMultilevel"/>
    <w:tmpl w:val="FEB2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02B4B"/>
    <w:multiLevelType w:val="hybridMultilevel"/>
    <w:tmpl w:val="0382F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0652F"/>
    <w:multiLevelType w:val="hybridMultilevel"/>
    <w:tmpl w:val="4BEC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01B84"/>
    <w:multiLevelType w:val="hybridMultilevel"/>
    <w:tmpl w:val="7B52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D224D"/>
    <w:multiLevelType w:val="hybridMultilevel"/>
    <w:tmpl w:val="574EB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B53DA"/>
    <w:multiLevelType w:val="hybridMultilevel"/>
    <w:tmpl w:val="3D58B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D3942"/>
    <w:multiLevelType w:val="hybridMultilevel"/>
    <w:tmpl w:val="BA8AC6FE"/>
    <w:lvl w:ilvl="0" w:tplc="AA10B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A0AFA"/>
    <w:multiLevelType w:val="hybridMultilevel"/>
    <w:tmpl w:val="B9D807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E124F7"/>
    <w:multiLevelType w:val="hybridMultilevel"/>
    <w:tmpl w:val="7988D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14"/>
  </w:num>
  <w:num w:numId="10">
    <w:abstractNumId w:val="6"/>
  </w:num>
  <w:num w:numId="11">
    <w:abstractNumId w:val="3"/>
  </w:num>
  <w:num w:numId="12">
    <w:abstractNumId w:val="15"/>
  </w:num>
  <w:num w:numId="13">
    <w:abstractNumId w:val="7"/>
  </w:num>
  <w:num w:numId="14">
    <w:abstractNumId w:val="9"/>
  </w:num>
  <w:num w:numId="15">
    <w:abstractNumId w:val="0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E6B"/>
    <w:rsid w:val="000647C0"/>
    <w:rsid w:val="00070677"/>
    <w:rsid w:val="000A1C60"/>
    <w:rsid w:val="000F3D85"/>
    <w:rsid w:val="00157BC2"/>
    <w:rsid w:val="00166040"/>
    <w:rsid w:val="00167D8F"/>
    <w:rsid w:val="001C3EBB"/>
    <w:rsid w:val="001F1FAD"/>
    <w:rsid w:val="00211E3E"/>
    <w:rsid w:val="00237357"/>
    <w:rsid w:val="002469F9"/>
    <w:rsid w:val="002655E8"/>
    <w:rsid w:val="003A25BF"/>
    <w:rsid w:val="00411C5F"/>
    <w:rsid w:val="00443735"/>
    <w:rsid w:val="00446F67"/>
    <w:rsid w:val="0048702F"/>
    <w:rsid w:val="004E640E"/>
    <w:rsid w:val="00561D6A"/>
    <w:rsid w:val="005B1E13"/>
    <w:rsid w:val="00604196"/>
    <w:rsid w:val="00623B3B"/>
    <w:rsid w:val="006330B7"/>
    <w:rsid w:val="00664569"/>
    <w:rsid w:val="00671499"/>
    <w:rsid w:val="006D3762"/>
    <w:rsid w:val="00707E43"/>
    <w:rsid w:val="0071373D"/>
    <w:rsid w:val="00793C3D"/>
    <w:rsid w:val="007B469B"/>
    <w:rsid w:val="007E2D70"/>
    <w:rsid w:val="00837234"/>
    <w:rsid w:val="00846710"/>
    <w:rsid w:val="008B3936"/>
    <w:rsid w:val="0092030C"/>
    <w:rsid w:val="00964A7F"/>
    <w:rsid w:val="00966FEC"/>
    <w:rsid w:val="009C3F62"/>
    <w:rsid w:val="00A80B0F"/>
    <w:rsid w:val="00B86BA6"/>
    <w:rsid w:val="00BB646E"/>
    <w:rsid w:val="00C21139"/>
    <w:rsid w:val="00CB587A"/>
    <w:rsid w:val="00CC7FCB"/>
    <w:rsid w:val="00D86EE6"/>
    <w:rsid w:val="00DA29B0"/>
    <w:rsid w:val="00DB0E6B"/>
    <w:rsid w:val="00DD7E19"/>
    <w:rsid w:val="00DE1B17"/>
    <w:rsid w:val="00E45DA0"/>
    <w:rsid w:val="00E76C17"/>
    <w:rsid w:val="00E9440C"/>
    <w:rsid w:val="00F82FF7"/>
    <w:rsid w:val="00FA099E"/>
    <w:rsid w:val="00FB1F38"/>
    <w:rsid w:val="00FB599A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E302"/>
  <w15:chartTrackingRefBased/>
  <w15:docId w15:val="{8FC382DC-70DA-4EE3-858E-4C4B854C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E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D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idgeathletic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 Insurance Services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Braxton</dc:creator>
  <cp:keywords/>
  <dc:description/>
  <cp:lastModifiedBy>Heather Bradsher</cp:lastModifiedBy>
  <cp:revision>4</cp:revision>
  <dcterms:created xsi:type="dcterms:W3CDTF">2022-02-07T23:10:00Z</dcterms:created>
  <dcterms:modified xsi:type="dcterms:W3CDTF">2022-02-07T23:44:00Z</dcterms:modified>
</cp:coreProperties>
</file>